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4979D" w14:textId="77777777" w:rsidR="00487F65" w:rsidRDefault="00487F65" w:rsidP="00564D34">
      <w:pPr>
        <w:pStyle w:val="Els-Title"/>
      </w:pPr>
    </w:p>
    <w:bookmarkStart w:id="0" w:name="_GoBack"/>
    <w:p w14:paraId="329947B7"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bookmarkEnd w:id="0"/>
    </w:p>
    <w:p w14:paraId="3D60FD9D"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4CEE4A79"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6CABE703"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19CA3CE0" w14:textId="77777777" w:rsidR="00AA6B0F" w:rsidRDefault="00AA6B0F" w:rsidP="00564D34">
      <w:pPr>
        <w:pStyle w:val="Els-Abstract-head"/>
        <w:spacing w:before="200"/>
      </w:pPr>
      <w:r>
        <w:t>Abstract</w:t>
      </w:r>
    </w:p>
    <w:p w14:paraId="7E8E2EAB"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r w:rsidR="00487F65">
        <w:t xml:space="preserve"> 300 words maximum.</w:t>
      </w:r>
    </w:p>
    <w:p w14:paraId="2FA15966" w14:textId="6268D071" w:rsidR="00AA6B0F" w:rsidRDefault="00AA6B0F" w:rsidP="00564D34">
      <w:pPr>
        <w:pStyle w:val="Els-1storder-head"/>
      </w:pPr>
      <w:r>
        <w:fldChar w:fldCharType="begin"/>
      </w:r>
      <w:r>
        <w:instrText xml:space="preserve"> MACROBUTTON NoMacro Main text </w:instrText>
      </w:r>
      <w:r>
        <w:fldChar w:fldCharType="end"/>
      </w:r>
      <w:r w:rsidR="001E48D8">
        <w:t>(max 3000words)</w:t>
      </w:r>
    </w:p>
    <w:p w14:paraId="5BEF5A85" w14:textId="77777777" w:rsidR="00AA6B0F" w:rsidRDefault="00AA6B0F" w:rsidP="00564D34">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8709090" w14:textId="77777777" w:rsidR="00AA6B0F" w:rsidRDefault="00AA6B0F" w:rsidP="00564D34">
      <w:pPr>
        <w:pStyle w:val="Els-2ndorder-head"/>
      </w:pPr>
      <w:r>
        <w:t>Structure</w:t>
      </w:r>
    </w:p>
    <w:p w14:paraId="61669B88" w14:textId="77777777" w:rsidR="00AA6B0F" w:rsidRDefault="00AA6B0F" w:rsidP="00564D34">
      <w:pPr>
        <w:pStyle w:val="Els-body-text"/>
      </w:pPr>
      <w:r>
        <w:t>Files must be in MS Word only</w:t>
      </w:r>
      <w:r>
        <w:rPr>
          <w:bCs/>
        </w:rPr>
        <w:t>.</w:t>
      </w:r>
      <w:r>
        <w:t xml:space="preserve"> Figures should be embedded and high resolution files supplied separately.</w:t>
      </w:r>
    </w:p>
    <w:p w14:paraId="3869AB97" w14:textId="77777777"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48E88B02" w14:textId="77777777" w:rsidR="00AA6B0F" w:rsidRDefault="00AA6B0F" w:rsidP="00564D34">
      <w:pPr>
        <w:pStyle w:val="Els-body-text"/>
      </w:pPr>
      <w:r>
        <w:t>Bulleted lists may be included and should look like this:</w:t>
      </w:r>
    </w:p>
    <w:p w14:paraId="1C29ACB0" w14:textId="77777777" w:rsidR="00AA6B0F" w:rsidRDefault="00AA6B0F" w:rsidP="00564D34">
      <w:pPr>
        <w:pStyle w:val="Els-bulletlist"/>
        <w:spacing w:before="240"/>
        <w:ind w:left="245" w:hanging="245"/>
      </w:pPr>
      <w:r>
        <w:t>First point</w:t>
      </w:r>
    </w:p>
    <w:p w14:paraId="05D29111" w14:textId="77777777" w:rsidR="00AA6B0F" w:rsidRDefault="00AA6B0F" w:rsidP="00564D34">
      <w:pPr>
        <w:pStyle w:val="Els-bulletlist"/>
      </w:pPr>
      <w:r>
        <w:t>Second point</w:t>
      </w:r>
    </w:p>
    <w:p w14:paraId="7A13E455" w14:textId="77777777" w:rsidR="00AA6B0F" w:rsidRDefault="00AA6B0F" w:rsidP="00564D34">
      <w:pPr>
        <w:pStyle w:val="Els-bulletlist"/>
        <w:spacing w:after="240"/>
        <w:ind w:left="245" w:hanging="245"/>
      </w:pPr>
      <w:r>
        <w:t>And so on</w:t>
      </w:r>
    </w:p>
    <w:p w14:paraId="682B82B1"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6841BD34" w14:textId="77777777" w:rsidR="00AA6B0F" w:rsidRDefault="00AA6B0F" w:rsidP="00564D34">
      <w:pPr>
        <w:pStyle w:val="Els-2ndorder-head"/>
      </w:pPr>
      <w:r>
        <w:t>Tables</w:t>
      </w:r>
    </w:p>
    <w:p w14:paraId="3D046C3A"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6DB8BBF8"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E1B9E32" w14:textId="77777777" w:rsidTr="00564D34">
        <w:trPr>
          <w:jc w:val="center"/>
        </w:trPr>
        <w:tc>
          <w:tcPr>
            <w:tcW w:w="3291" w:type="dxa"/>
            <w:tcBorders>
              <w:top w:val="single" w:sz="4" w:space="0" w:color="auto"/>
              <w:bottom w:val="single" w:sz="4" w:space="0" w:color="auto"/>
            </w:tcBorders>
          </w:tcPr>
          <w:p w14:paraId="630FFD32" w14:textId="77777777"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14:paraId="77715AC6"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52B4688C" w14:textId="77777777" w:rsidR="00AA6B0F" w:rsidRDefault="00AA6B0F" w:rsidP="00564D34">
            <w:pPr>
              <w:pStyle w:val="Els-table-text"/>
            </w:pPr>
            <w:r>
              <w:t>Column B (</w:t>
            </w:r>
            <w:r>
              <w:rPr>
                <w:i/>
                <w:iCs/>
              </w:rPr>
              <w:t>t</w:t>
            </w:r>
            <w:r>
              <w:t>)</w:t>
            </w:r>
          </w:p>
        </w:tc>
      </w:tr>
      <w:tr w:rsidR="00AA6B0F" w14:paraId="39E8E8FF" w14:textId="77777777" w:rsidTr="00564D34">
        <w:trPr>
          <w:jc w:val="center"/>
        </w:trPr>
        <w:tc>
          <w:tcPr>
            <w:tcW w:w="3291" w:type="dxa"/>
            <w:tcBorders>
              <w:top w:val="single" w:sz="4" w:space="0" w:color="auto"/>
            </w:tcBorders>
          </w:tcPr>
          <w:p w14:paraId="3490CE1D" w14:textId="77777777" w:rsidR="00AA6B0F" w:rsidRDefault="00AA6B0F" w:rsidP="00564D34">
            <w:pPr>
              <w:pStyle w:val="Els-table-text"/>
            </w:pPr>
            <w:r>
              <w:t>And an entry</w:t>
            </w:r>
          </w:p>
        </w:tc>
        <w:tc>
          <w:tcPr>
            <w:tcW w:w="1450" w:type="dxa"/>
            <w:tcBorders>
              <w:top w:val="single" w:sz="4" w:space="0" w:color="auto"/>
            </w:tcBorders>
          </w:tcPr>
          <w:p w14:paraId="32400262" w14:textId="77777777" w:rsidR="00AA6B0F" w:rsidRDefault="00AA6B0F" w:rsidP="00564D34">
            <w:pPr>
              <w:pStyle w:val="Els-table-text"/>
            </w:pPr>
            <w:r>
              <w:t>1</w:t>
            </w:r>
          </w:p>
        </w:tc>
        <w:tc>
          <w:tcPr>
            <w:tcW w:w="1450" w:type="dxa"/>
            <w:tcBorders>
              <w:top w:val="single" w:sz="4" w:space="0" w:color="auto"/>
            </w:tcBorders>
          </w:tcPr>
          <w:p w14:paraId="5CA826E4" w14:textId="77777777" w:rsidR="00AA6B0F" w:rsidRDefault="00AA6B0F" w:rsidP="00564D34">
            <w:pPr>
              <w:pStyle w:val="Els-table-text"/>
            </w:pPr>
            <w:r>
              <w:t>2</w:t>
            </w:r>
          </w:p>
        </w:tc>
      </w:tr>
      <w:tr w:rsidR="00AA6B0F" w14:paraId="7E45CD43" w14:textId="77777777" w:rsidTr="00564D34">
        <w:trPr>
          <w:jc w:val="center"/>
        </w:trPr>
        <w:tc>
          <w:tcPr>
            <w:tcW w:w="3291" w:type="dxa"/>
          </w:tcPr>
          <w:p w14:paraId="373F5541" w14:textId="77777777" w:rsidR="00AA6B0F" w:rsidRDefault="00AA6B0F" w:rsidP="00564D34">
            <w:pPr>
              <w:pStyle w:val="Els-table-text"/>
            </w:pPr>
            <w:r>
              <w:t>And another entry</w:t>
            </w:r>
          </w:p>
        </w:tc>
        <w:tc>
          <w:tcPr>
            <w:tcW w:w="1450" w:type="dxa"/>
          </w:tcPr>
          <w:p w14:paraId="13B6778E" w14:textId="77777777" w:rsidR="00AA6B0F" w:rsidRDefault="00AA6B0F" w:rsidP="00564D34">
            <w:pPr>
              <w:pStyle w:val="Els-table-text"/>
            </w:pPr>
            <w:r>
              <w:t>3</w:t>
            </w:r>
          </w:p>
        </w:tc>
        <w:tc>
          <w:tcPr>
            <w:tcW w:w="1450" w:type="dxa"/>
          </w:tcPr>
          <w:p w14:paraId="5A154D5D" w14:textId="77777777" w:rsidR="00AA6B0F" w:rsidRDefault="00AA6B0F" w:rsidP="00564D34">
            <w:pPr>
              <w:pStyle w:val="Els-table-text"/>
            </w:pPr>
            <w:r>
              <w:t>4</w:t>
            </w:r>
          </w:p>
        </w:tc>
      </w:tr>
      <w:tr w:rsidR="00AA6B0F" w14:paraId="19CE09DF" w14:textId="77777777" w:rsidTr="00564D34">
        <w:trPr>
          <w:jc w:val="center"/>
        </w:trPr>
        <w:tc>
          <w:tcPr>
            <w:tcW w:w="3291" w:type="dxa"/>
            <w:tcBorders>
              <w:bottom w:val="single" w:sz="4" w:space="0" w:color="auto"/>
            </w:tcBorders>
          </w:tcPr>
          <w:p w14:paraId="56E0736E" w14:textId="77777777" w:rsidR="00AA6B0F" w:rsidRDefault="00AA6B0F" w:rsidP="00564D34">
            <w:pPr>
              <w:pStyle w:val="Els-table-text"/>
            </w:pPr>
            <w:r>
              <w:t>And another entry</w:t>
            </w:r>
          </w:p>
        </w:tc>
        <w:tc>
          <w:tcPr>
            <w:tcW w:w="1450" w:type="dxa"/>
            <w:tcBorders>
              <w:bottom w:val="single" w:sz="4" w:space="0" w:color="auto"/>
            </w:tcBorders>
          </w:tcPr>
          <w:p w14:paraId="7BB938F8" w14:textId="77777777" w:rsidR="00AA6B0F" w:rsidRDefault="00AA6B0F" w:rsidP="00564D34">
            <w:pPr>
              <w:pStyle w:val="Els-table-text"/>
            </w:pPr>
            <w:r>
              <w:t>5</w:t>
            </w:r>
          </w:p>
        </w:tc>
        <w:tc>
          <w:tcPr>
            <w:tcW w:w="1450" w:type="dxa"/>
            <w:tcBorders>
              <w:bottom w:val="single" w:sz="4" w:space="0" w:color="auto"/>
            </w:tcBorders>
          </w:tcPr>
          <w:p w14:paraId="0BCB8586" w14:textId="77777777" w:rsidR="00AA6B0F" w:rsidRDefault="00AA6B0F" w:rsidP="00564D34">
            <w:pPr>
              <w:pStyle w:val="Els-table-text"/>
            </w:pPr>
            <w:r>
              <w:t>6</w:t>
            </w:r>
          </w:p>
        </w:tc>
      </w:tr>
    </w:tbl>
    <w:p w14:paraId="105D7F97" w14:textId="77777777" w:rsidR="00AA6B0F" w:rsidRDefault="00AA6B0F" w:rsidP="00AA6B0F">
      <w:pPr>
        <w:pStyle w:val="Els-2ndorder-head"/>
      </w:pPr>
      <w:r>
        <w:lastRenderedPageBreak/>
        <w:t>Construction of references</w:t>
      </w:r>
    </w:p>
    <w:p w14:paraId="6DF47395" w14:textId="77777777"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56031004"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4E8A5114" w14:textId="77777777" w:rsidR="00AA6B0F" w:rsidRDefault="00AA6B0F" w:rsidP="00AA6B0F">
      <w:pPr>
        <w:pStyle w:val="Els-2ndorder-head"/>
      </w:pPr>
      <w:r>
        <w:t>Section headings</w:t>
      </w:r>
    </w:p>
    <w:p w14:paraId="2B554E20"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02A2DDA6" w14:textId="77777777" w:rsidR="00AA6B0F" w:rsidRDefault="00AA6B0F" w:rsidP="00AA6B0F">
      <w:pPr>
        <w:pStyle w:val="Els-2ndorder-head"/>
      </w:pPr>
      <w:r>
        <w:t>General guidelines for the preparation of your text</w:t>
      </w:r>
    </w:p>
    <w:p w14:paraId="3D1DC960"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3AC337D4" w14:textId="77777777" w:rsidR="00AA6B0F" w:rsidRDefault="00AA6B0F" w:rsidP="00AA6B0F">
      <w:pPr>
        <w:pStyle w:val="Els-2ndorder-head"/>
      </w:pPr>
      <w:r>
        <w:t>Footnotes</w:t>
      </w:r>
    </w:p>
    <w:p w14:paraId="6E418339"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62541F49"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50411DD8" w14:textId="6558822E" w:rsidR="00AA6B0F" w:rsidRDefault="00AA6B0F" w:rsidP="00AA6B0F">
      <w:pPr>
        <w:pStyle w:val="Els-1storder-head"/>
      </w:pPr>
      <w:r>
        <w:t>Illustrations</w:t>
      </w:r>
      <w:r w:rsidR="001E48D8">
        <w:t xml:space="preserve"> (max 10 images)</w:t>
      </w:r>
    </w:p>
    <w:p w14:paraId="6D22B7A4" w14:textId="77777777" w:rsidR="00AA6B0F" w:rsidRDefault="00AA6B0F" w:rsidP="00AA6B0F">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7EBF60D" w14:textId="77777777" w:rsidR="00AA6B0F" w:rsidRDefault="00AA6B0F" w:rsidP="00AA6B0F">
      <w:pPr>
        <w:pStyle w:val="Els-body-text"/>
      </w:pPr>
      <w:r>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8" w:history="1">
        <w:r w:rsidRPr="00C543B8">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624B4B14" w14:textId="77777777" w:rsidR="00AA6B0F" w:rsidRDefault="00AA6B0F" w:rsidP="00AA6B0F">
      <w:pPr>
        <w:pStyle w:val="CommentText"/>
      </w:pPr>
    </w:p>
    <w:p w14:paraId="7D8C2FDA" w14:textId="77777777" w:rsidR="00AA6B0F" w:rsidRDefault="00AA6B0F" w:rsidP="00AA6B0F">
      <w:pPr>
        <w:spacing w:line="360" w:lineRule="auto"/>
        <w:jc w:val="center"/>
      </w:pPr>
      <w:r>
        <w:rPr>
          <w:noProof/>
          <w:lang w:eastAsia="en-GB"/>
        </w:rPr>
        <w:drawing>
          <wp:inline distT="0" distB="0" distL="0" distR="0" wp14:anchorId="5133FF14" wp14:editId="52CD71D7">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0614CC7D" w14:textId="77777777" w:rsidR="00AA6B0F" w:rsidRDefault="00AA6B0F" w:rsidP="00AA6B0F">
      <w:pPr>
        <w:pStyle w:val="Els-caption"/>
        <w:jc w:val="center"/>
      </w:pPr>
      <w:r>
        <w:t>Fig. 1. (a) first picture; (b) second picture.</w:t>
      </w:r>
    </w:p>
    <w:p w14:paraId="66F5887C" w14:textId="77777777" w:rsidR="00AA6B0F" w:rsidRDefault="00AA6B0F" w:rsidP="00AA6B0F">
      <w:pPr>
        <w:pStyle w:val="Els-acknowledgement"/>
        <w:spacing w:before="240" w:line="240" w:lineRule="exact"/>
      </w:pPr>
      <w:r>
        <w:lastRenderedPageBreak/>
        <w:t>Acknowledgements</w:t>
      </w:r>
    </w:p>
    <w:p w14:paraId="7481FC46"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39B7F39B" w14:textId="77777777" w:rsidR="00AA6B0F" w:rsidRDefault="00AA6B0F" w:rsidP="00AA6B0F">
      <w:pPr>
        <w:pStyle w:val="Els-body-text"/>
        <w:ind w:firstLine="240"/>
      </w:pPr>
    </w:p>
    <w:p w14:paraId="6109439E" w14:textId="77777777" w:rsidR="00AA6B0F" w:rsidRDefault="00AA6B0F" w:rsidP="00AA6B0F">
      <w:pPr>
        <w:pStyle w:val="Els-appendixhead"/>
        <w:spacing w:before="240" w:line="240" w:lineRule="exact"/>
      </w:pPr>
      <w:r>
        <w:t>An example appendix</w:t>
      </w:r>
    </w:p>
    <w:p w14:paraId="3B73FB16" w14:textId="77777777"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6B744A0A" w14:textId="77777777" w:rsidR="00AA6B0F" w:rsidRDefault="00AA6B0F" w:rsidP="00AA6B0F">
      <w:pPr>
        <w:pStyle w:val="BodyTextIndent2"/>
        <w:spacing w:line="240" w:lineRule="exact"/>
        <w:ind w:firstLine="238"/>
        <w:jc w:val="both"/>
        <w:rPr>
          <w:lang w:val="en-US"/>
        </w:rPr>
      </w:pPr>
    </w:p>
    <w:p w14:paraId="674953AC" w14:textId="77777777" w:rsidR="00AA6B0F" w:rsidRDefault="00AA6B0F" w:rsidP="00AA6B0F">
      <w:pPr>
        <w:pStyle w:val="Els-appendixsubhead"/>
        <w:spacing w:line="240" w:lineRule="exact"/>
      </w:pPr>
      <w:r>
        <w:t>Example of a sub-heading within an appendix</w:t>
      </w:r>
    </w:p>
    <w:p w14:paraId="031BD903" w14:textId="77777777" w:rsidR="00AA6B0F" w:rsidRDefault="00AA6B0F" w:rsidP="00AA6B0F">
      <w:pPr>
        <w:pStyle w:val="BodyTextIndent2"/>
        <w:spacing w:line="240" w:lineRule="exact"/>
        <w:ind w:firstLine="238"/>
      </w:pPr>
      <w:r>
        <w:t>There is also the option to include a subheading within the Appendix if you wish.</w:t>
      </w:r>
    </w:p>
    <w:p w14:paraId="5E60EE4D" w14:textId="77777777" w:rsidR="00AA6B0F" w:rsidRDefault="00AA6B0F" w:rsidP="00AA6B0F">
      <w:pPr>
        <w:pStyle w:val="Els-reference-head"/>
        <w:spacing w:before="240" w:after="240" w:line="240" w:lineRule="exact"/>
      </w:pPr>
      <w:r>
        <w:t>References</w:t>
      </w:r>
    </w:p>
    <w:p w14:paraId="47A2F23E" w14:textId="77777777" w:rsidR="001A3F3E" w:rsidRDefault="00AA6B0F">
      <w:r>
        <w:rPr>
          <w:noProof/>
          <w:lang w:eastAsia="en-GB"/>
        </w:rPr>
        <w:drawing>
          <wp:inline distT="0" distB="0" distL="0" distR="0" wp14:anchorId="2E951B33" wp14:editId="2941420E">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683895"/>
                    </a:xfrm>
                    <a:prstGeom prst="rect">
                      <a:avLst/>
                    </a:prstGeom>
                  </pic:spPr>
                </pic:pic>
              </a:graphicData>
            </a:graphic>
          </wp:inline>
        </w:drawing>
      </w:r>
    </w:p>
    <w:sectPr w:rsidR="001A3F3E" w:rsidSect="00487F65">
      <w:headerReference w:type="default" r:id="rId11"/>
      <w:headerReference w:type="first" r:id="rId12"/>
      <w:pgSz w:w="12240" w:h="15840"/>
      <w:pgMar w:top="847" w:right="1440" w:bottom="1440"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1FDCC" w14:textId="77777777" w:rsidR="00F75000" w:rsidRDefault="00F75000" w:rsidP="00AA6B0F">
      <w:r>
        <w:separator/>
      </w:r>
    </w:p>
  </w:endnote>
  <w:endnote w:type="continuationSeparator" w:id="0">
    <w:p w14:paraId="0380CD59" w14:textId="77777777" w:rsidR="00F75000" w:rsidRDefault="00F75000"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panose1 w:val="020B0603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C5976" w14:textId="77777777" w:rsidR="00F75000" w:rsidRDefault="00F75000" w:rsidP="00AA6B0F">
      <w:r>
        <w:separator/>
      </w:r>
    </w:p>
  </w:footnote>
  <w:footnote w:type="continuationSeparator" w:id="0">
    <w:p w14:paraId="0E93A106" w14:textId="77777777" w:rsidR="00F75000" w:rsidRDefault="00F75000" w:rsidP="00AA6B0F">
      <w:r>
        <w:continuationSeparator/>
      </w:r>
    </w:p>
  </w:footnote>
  <w:footnote w:id="1">
    <w:p w14:paraId="731E6743" w14:textId="77777777"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706C77DD" w14:textId="77777777"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14:paraId="0C3F4350" w14:textId="77777777"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B92B3" w14:textId="77777777" w:rsidR="00487F65" w:rsidRDefault="00487F65" w:rsidP="00487F65">
    <w:pPr>
      <w:pStyle w:val="Header"/>
      <w:jc w:val="center"/>
      <w:rPr>
        <w:lang w:val="en-US"/>
      </w:rPr>
    </w:pPr>
    <w:r>
      <w:rPr>
        <w:lang w:val="en-US"/>
      </w:rPr>
      <w:t>TFYD 2019</w:t>
    </w:r>
  </w:p>
  <w:p w14:paraId="4277809E" w14:textId="77777777" w:rsidR="00487F65" w:rsidRPr="00487F65" w:rsidRDefault="00487F65" w:rsidP="00487F65">
    <w:pPr>
      <w:pStyle w:val="Header"/>
      <w:jc w:val="center"/>
      <w:rPr>
        <w:lang w:val="en-US"/>
      </w:rPr>
    </w:pPr>
    <w:r>
      <w:rPr>
        <w:lang w:val="en-US"/>
      </w:rPr>
      <w:t>Initiations – Practices of Teaching 1</w:t>
    </w:r>
    <w:r w:rsidRPr="00487F65">
      <w:rPr>
        <w:vertAlign w:val="superscript"/>
        <w:lang w:val="en-US"/>
      </w:rPr>
      <w:t>st</w:t>
    </w:r>
    <w:r>
      <w:rPr>
        <w:lang w:val="en-US"/>
      </w:rPr>
      <w:t xml:space="preserve"> Year Design in Architecture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3A557" w14:textId="77777777" w:rsidR="00AA6B0F" w:rsidRDefault="00AA6B0F" w:rsidP="00AA6B0F">
    <w:pPr>
      <w:pStyle w:val="Header"/>
    </w:pPr>
  </w:p>
  <w:tbl>
    <w:tblPr>
      <w:tblW w:w="9364" w:type="dxa"/>
      <w:tblInd w:w="108" w:type="dxa"/>
      <w:tblLayout w:type="fixed"/>
      <w:tblLook w:val="0000" w:firstRow="0" w:lastRow="0" w:firstColumn="0" w:lastColumn="0" w:noHBand="0" w:noVBand="0"/>
    </w:tblPr>
    <w:tblGrid>
      <w:gridCol w:w="1265"/>
      <w:gridCol w:w="5539"/>
      <w:gridCol w:w="2560"/>
    </w:tblGrid>
    <w:tr w:rsidR="00AA6B0F" w14:paraId="33A6DA1F" w14:textId="77777777" w:rsidTr="00564D34">
      <w:trPr>
        <w:trHeight w:val="1868"/>
      </w:trPr>
      <w:tc>
        <w:tcPr>
          <w:tcW w:w="1265" w:type="dxa"/>
        </w:tcPr>
        <w:p w14:paraId="79FAE36D" w14:textId="77777777" w:rsidR="00AA6B0F" w:rsidRDefault="00AA6B0F" w:rsidP="00AA6B0F">
          <w:pPr>
            <w:pStyle w:val="Header"/>
            <w:rPr>
              <w:sz w:val="10"/>
            </w:rPr>
          </w:pPr>
        </w:p>
      </w:tc>
      <w:tc>
        <w:tcPr>
          <w:tcW w:w="5539" w:type="dxa"/>
        </w:tcPr>
        <w:p w14:paraId="28F3D139" w14:textId="77777777" w:rsidR="00AA6B0F" w:rsidRPr="002B679C" w:rsidRDefault="00AA6B0F" w:rsidP="00487F65">
          <w:pPr>
            <w:pStyle w:val="Header"/>
            <w:jc w:val="center"/>
            <w:rPr>
              <w:i/>
              <w:iCs/>
              <w:szCs w:val="16"/>
            </w:rPr>
          </w:pPr>
        </w:p>
      </w:tc>
      <w:tc>
        <w:tcPr>
          <w:tcW w:w="2560" w:type="dxa"/>
        </w:tcPr>
        <w:p w14:paraId="2CAE3EAA" w14:textId="77777777" w:rsidR="00AA6B0F" w:rsidRDefault="00AA6B0F" w:rsidP="00AA6B0F">
          <w:pPr>
            <w:pStyle w:val="Header"/>
            <w:tabs>
              <w:tab w:val="left" w:pos="1932"/>
              <w:tab w:val="left" w:pos="2148"/>
            </w:tabs>
            <w:spacing w:before="160"/>
            <w:ind w:left="-125" w:firstLine="6"/>
            <w:jc w:val="right"/>
            <w:rPr>
              <w:i/>
              <w:iCs/>
            </w:rPr>
          </w:pPr>
        </w:p>
      </w:tc>
    </w:tr>
  </w:tbl>
  <w:p w14:paraId="230AB35A" w14:textId="77777777" w:rsidR="00AA6B0F" w:rsidRDefault="00AA6B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B0F"/>
    <w:rsid w:val="001A3F3E"/>
    <w:rsid w:val="001E48D8"/>
    <w:rsid w:val="00251F74"/>
    <w:rsid w:val="002A71AF"/>
    <w:rsid w:val="002C7A9E"/>
    <w:rsid w:val="00432A6F"/>
    <w:rsid w:val="00487F65"/>
    <w:rsid w:val="004F19FD"/>
    <w:rsid w:val="004F2362"/>
    <w:rsid w:val="006E2FE5"/>
    <w:rsid w:val="00741228"/>
    <w:rsid w:val="00743B9C"/>
    <w:rsid w:val="00820707"/>
    <w:rsid w:val="009B31E2"/>
    <w:rsid w:val="00A41A75"/>
    <w:rsid w:val="00AA6B0F"/>
    <w:rsid w:val="00C029C4"/>
    <w:rsid w:val="00C6579C"/>
    <w:rsid w:val="00D807F6"/>
    <w:rsid w:val="00DE6E82"/>
    <w:rsid w:val="00E307FC"/>
    <w:rsid w:val="00F358DA"/>
    <w:rsid w:val="00F75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45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paragraph" w:styleId="BalloonText">
    <w:name w:val="Balloon Text"/>
    <w:basedOn w:val="Normal"/>
    <w:link w:val="BalloonTextChar"/>
    <w:uiPriority w:val="99"/>
    <w:semiHidden/>
    <w:unhideWhenUsed/>
    <w:rsid w:val="00487F65"/>
    <w:rPr>
      <w:rFonts w:ascii="Tahoma" w:hAnsi="Tahoma" w:cs="Tahoma"/>
      <w:sz w:val="16"/>
      <w:szCs w:val="16"/>
    </w:rPr>
  </w:style>
  <w:style w:type="character" w:customStyle="1" w:styleId="BalloonTextChar">
    <w:name w:val="Balloon Text Char"/>
    <w:basedOn w:val="DefaultParagraphFont"/>
    <w:link w:val="BalloonText"/>
    <w:uiPriority w:val="99"/>
    <w:semiHidden/>
    <w:rsid w:val="00487F65"/>
    <w:rPr>
      <w:rFonts w:ascii="Tahoma" w:eastAsia="SimSun"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paragraph" w:styleId="BalloonText">
    <w:name w:val="Balloon Text"/>
    <w:basedOn w:val="Normal"/>
    <w:link w:val="BalloonTextChar"/>
    <w:uiPriority w:val="99"/>
    <w:semiHidden/>
    <w:unhideWhenUsed/>
    <w:rsid w:val="00487F65"/>
    <w:rPr>
      <w:rFonts w:ascii="Tahoma" w:hAnsi="Tahoma" w:cs="Tahoma"/>
      <w:sz w:val="16"/>
      <w:szCs w:val="16"/>
    </w:rPr>
  </w:style>
  <w:style w:type="character" w:customStyle="1" w:styleId="BalloonTextChar">
    <w:name w:val="Balloon Text Char"/>
    <w:basedOn w:val="DefaultParagraphFont"/>
    <w:link w:val="BalloonText"/>
    <w:uiPriority w:val="99"/>
    <w:semiHidden/>
    <w:rsid w:val="00487F65"/>
    <w:rPr>
      <w:rFonts w:ascii="Tahoma" w:eastAsia="SimSun"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Kyris</dc:creator>
  <cp:lastModifiedBy>Kyriakos</cp:lastModifiedBy>
  <cp:revision>2</cp:revision>
  <dcterms:created xsi:type="dcterms:W3CDTF">2019-09-19T12:20:00Z</dcterms:created>
  <dcterms:modified xsi:type="dcterms:W3CDTF">2019-09-19T12:20:00Z</dcterms:modified>
</cp:coreProperties>
</file>