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6FDD0" w14:textId="7EAED9A1" w:rsidR="00755FA2" w:rsidRPr="00755FA2" w:rsidRDefault="00755FA2" w:rsidP="00755FA2">
      <w:pPr>
        <w:jc w:val="center"/>
        <w:rPr>
          <w:rFonts w:ascii="Myriad Pro" w:hAnsi="Myriad Pro"/>
          <w:b/>
          <w:bCs/>
          <w:color w:val="0A2F41" w:themeColor="accent1" w:themeShade="80"/>
          <w:sz w:val="28"/>
          <w:szCs w:val="28"/>
          <w:lang w:val="en-US"/>
        </w:rPr>
      </w:pPr>
      <w:r w:rsidRPr="00755FA2">
        <w:rPr>
          <w:rFonts w:ascii="Myriad Pro" w:hAnsi="Myriad Pro"/>
          <w:b/>
          <w:bCs/>
          <w:color w:val="0A2F41" w:themeColor="accent1" w:themeShade="80"/>
          <w:sz w:val="28"/>
          <w:szCs w:val="28"/>
          <w:lang w:val="en-US"/>
        </w:rPr>
        <w:t>ABSTRACT TEMPLATE</w:t>
      </w:r>
    </w:p>
    <w:p w14:paraId="0FC42F47" w14:textId="77777777" w:rsidR="00755FA2" w:rsidRDefault="00755FA2">
      <w:pPr>
        <w:rPr>
          <w:rFonts w:ascii="Myriad Pro" w:hAnsi="Myriad Pro"/>
          <w:b/>
          <w:bCs/>
          <w:color w:val="0A2F41" w:themeColor="accent1" w:themeShade="80"/>
          <w:lang w:val="en-US"/>
        </w:rPr>
      </w:pPr>
    </w:p>
    <w:p w14:paraId="6C29B858" w14:textId="77777777" w:rsidR="00755FA2" w:rsidRDefault="00755FA2">
      <w:pPr>
        <w:rPr>
          <w:rFonts w:ascii="Myriad Pro" w:hAnsi="Myriad Pro"/>
          <w:b/>
          <w:bCs/>
          <w:color w:val="0A2F41" w:themeColor="accent1" w:themeShade="80"/>
          <w:lang w:val="en-US"/>
        </w:rPr>
      </w:pPr>
    </w:p>
    <w:p w14:paraId="083FB516" w14:textId="14DFE390" w:rsidR="00A861F5" w:rsidRDefault="00220EC8" w:rsidP="00584380">
      <w:pPr>
        <w:jc w:val="center"/>
        <w:rPr>
          <w:rFonts w:ascii="Myriad Pro" w:hAnsi="Myriad Pro"/>
          <w:b/>
          <w:bCs/>
          <w:color w:val="0A2F41" w:themeColor="accent1" w:themeShade="80"/>
          <w:lang w:val="en-US"/>
        </w:rPr>
      </w:pPr>
      <w:r w:rsidRPr="00213827">
        <w:rPr>
          <w:rFonts w:ascii="Myriad Pro" w:hAnsi="Myriad Pro"/>
          <w:b/>
          <w:bCs/>
          <w:color w:val="0A2F41" w:themeColor="accent1" w:themeShade="80"/>
          <w:lang w:val="en-US"/>
        </w:rPr>
        <w:t xml:space="preserve">Title of </w:t>
      </w:r>
      <w:r w:rsidR="00B97570">
        <w:rPr>
          <w:rFonts w:ascii="Myriad Pro" w:hAnsi="Myriad Pro"/>
          <w:b/>
          <w:bCs/>
          <w:color w:val="0A2F41" w:themeColor="accent1" w:themeShade="80"/>
          <w:lang w:val="en-US"/>
        </w:rPr>
        <w:t xml:space="preserve">the </w:t>
      </w:r>
      <w:r w:rsidRPr="00213827">
        <w:rPr>
          <w:rFonts w:ascii="Myriad Pro" w:hAnsi="Myriad Pro"/>
          <w:b/>
          <w:bCs/>
          <w:color w:val="0A2F41" w:themeColor="accent1" w:themeShade="80"/>
          <w:lang w:val="en-US"/>
        </w:rPr>
        <w:t>Abstract</w:t>
      </w:r>
    </w:p>
    <w:p w14:paraId="346D73F9" w14:textId="6F47D573" w:rsidR="00A22F46" w:rsidRPr="006F604F" w:rsidRDefault="00A22F46" w:rsidP="00584380">
      <w:pPr>
        <w:jc w:val="center"/>
        <w:rPr>
          <w:rFonts w:ascii="Century Gothic" w:hAnsi="Century Gothic"/>
          <w:b/>
          <w:bCs/>
          <w:i/>
          <w:iCs/>
          <w:color w:val="000000" w:themeColor="text1"/>
          <w:sz w:val="20"/>
          <w:szCs w:val="20"/>
          <w:vertAlign w:val="superscript"/>
          <w:lang w:val="en-US"/>
        </w:rPr>
      </w:pPr>
      <w:r w:rsidRPr="006F604F">
        <w:rPr>
          <w:rFonts w:ascii="Century Gothic" w:hAnsi="Century Gothic"/>
          <w:b/>
          <w:bCs/>
          <w:i/>
          <w:iCs/>
          <w:color w:val="000000" w:themeColor="text1"/>
          <w:sz w:val="20"/>
          <w:szCs w:val="20"/>
          <w:lang w:val="en-US"/>
        </w:rPr>
        <w:t>Author A</w:t>
      </w:r>
      <w:r w:rsidR="001A0615" w:rsidRPr="006F604F">
        <w:rPr>
          <w:rFonts w:ascii="Century Gothic" w:hAnsi="Century Gothic"/>
          <w:b/>
          <w:bCs/>
          <w:i/>
          <w:iCs/>
          <w:color w:val="000000" w:themeColor="text1"/>
          <w:sz w:val="20"/>
          <w:szCs w:val="20"/>
          <w:vertAlign w:val="superscript"/>
          <w:lang w:val="en-US"/>
        </w:rPr>
        <w:t>1</w:t>
      </w:r>
      <w:r w:rsidRPr="006F604F">
        <w:rPr>
          <w:rFonts w:ascii="Century Gothic" w:hAnsi="Century Gothic"/>
          <w:b/>
          <w:bCs/>
          <w:i/>
          <w:iCs/>
          <w:color w:val="000000" w:themeColor="text1"/>
          <w:sz w:val="20"/>
          <w:szCs w:val="20"/>
          <w:lang w:val="en-US"/>
        </w:rPr>
        <w:t>, Author B</w:t>
      </w:r>
      <w:r w:rsidR="001A0615" w:rsidRPr="006F604F">
        <w:rPr>
          <w:rFonts w:ascii="Century Gothic" w:hAnsi="Century Gothic"/>
          <w:b/>
          <w:bCs/>
          <w:i/>
          <w:iCs/>
          <w:color w:val="000000" w:themeColor="text1"/>
          <w:sz w:val="20"/>
          <w:szCs w:val="20"/>
          <w:vertAlign w:val="superscript"/>
          <w:lang w:val="en-US"/>
        </w:rPr>
        <w:t>2</w:t>
      </w:r>
      <w:r w:rsidRPr="006F604F">
        <w:rPr>
          <w:rFonts w:ascii="Century Gothic" w:hAnsi="Century Gothic"/>
          <w:b/>
          <w:bCs/>
          <w:i/>
          <w:iCs/>
          <w:color w:val="000000" w:themeColor="text1"/>
          <w:sz w:val="20"/>
          <w:szCs w:val="20"/>
          <w:lang w:val="en-US"/>
        </w:rPr>
        <w:t>, Author C</w:t>
      </w:r>
      <w:r w:rsidR="001A0615" w:rsidRPr="006F604F">
        <w:rPr>
          <w:rFonts w:ascii="Century Gothic" w:hAnsi="Century Gothic"/>
          <w:b/>
          <w:bCs/>
          <w:i/>
          <w:iCs/>
          <w:color w:val="000000" w:themeColor="text1"/>
          <w:sz w:val="20"/>
          <w:szCs w:val="20"/>
          <w:vertAlign w:val="superscript"/>
          <w:lang w:val="en-US"/>
        </w:rPr>
        <w:t>2,*</w:t>
      </w:r>
    </w:p>
    <w:p w14:paraId="341F5847" w14:textId="77777777" w:rsidR="005D4FF7" w:rsidRPr="006F604F" w:rsidRDefault="005D4FF7" w:rsidP="00584380">
      <w:pPr>
        <w:jc w:val="center"/>
        <w:rPr>
          <w:rFonts w:ascii="Century Gothic" w:hAnsi="Century Gothic"/>
          <w:b/>
          <w:bCs/>
          <w:i/>
          <w:iCs/>
          <w:color w:val="000000" w:themeColor="text1"/>
          <w:sz w:val="20"/>
          <w:szCs w:val="20"/>
          <w:vertAlign w:val="superscript"/>
          <w:lang w:val="en-US"/>
        </w:rPr>
      </w:pPr>
    </w:p>
    <w:p w14:paraId="01FD9778" w14:textId="5AA6970A" w:rsidR="00D031E1" w:rsidRDefault="00D031E1" w:rsidP="00584380">
      <w:pPr>
        <w:jc w:val="center"/>
        <w:rPr>
          <w:rFonts w:ascii="Century Gothic" w:hAnsi="Century Gothic"/>
          <w:i/>
          <w:iCs/>
          <w:color w:val="000000" w:themeColor="text1"/>
          <w:sz w:val="20"/>
          <w:szCs w:val="20"/>
          <w:lang w:val="en-US"/>
        </w:rPr>
      </w:pPr>
      <w:r>
        <w:rPr>
          <w:rFonts w:ascii="Century Gothic" w:hAnsi="Century Gothic"/>
          <w:i/>
          <w:iCs/>
          <w:color w:val="000000" w:themeColor="text1"/>
          <w:sz w:val="20"/>
          <w:szCs w:val="20"/>
          <w:vertAlign w:val="superscript"/>
          <w:lang w:val="en-US"/>
        </w:rPr>
        <w:t>1</w:t>
      </w:r>
      <w:r>
        <w:rPr>
          <w:rFonts w:ascii="Century Gothic" w:hAnsi="Century Gothic"/>
          <w:i/>
          <w:iCs/>
          <w:color w:val="000000" w:themeColor="text1"/>
          <w:sz w:val="20"/>
          <w:szCs w:val="20"/>
          <w:lang w:val="en-US"/>
        </w:rPr>
        <w:t>Affiliation, email address</w:t>
      </w:r>
    </w:p>
    <w:p w14:paraId="6792EC6F" w14:textId="15A64573" w:rsidR="00D031E1" w:rsidRDefault="00D031E1" w:rsidP="00584380">
      <w:pPr>
        <w:jc w:val="center"/>
        <w:rPr>
          <w:rFonts w:ascii="Century Gothic" w:hAnsi="Century Gothic"/>
          <w:i/>
          <w:iCs/>
          <w:color w:val="000000" w:themeColor="text1"/>
          <w:sz w:val="20"/>
          <w:szCs w:val="20"/>
          <w:lang w:val="en-US"/>
        </w:rPr>
      </w:pPr>
      <w:r>
        <w:rPr>
          <w:rFonts w:ascii="Century Gothic" w:hAnsi="Century Gothic"/>
          <w:i/>
          <w:iCs/>
          <w:color w:val="000000" w:themeColor="text1"/>
          <w:sz w:val="20"/>
          <w:szCs w:val="20"/>
          <w:vertAlign w:val="superscript"/>
          <w:lang w:val="en-US"/>
        </w:rPr>
        <w:t>2</w:t>
      </w:r>
      <w:r>
        <w:rPr>
          <w:rFonts w:ascii="Century Gothic" w:hAnsi="Century Gothic"/>
          <w:i/>
          <w:iCs/>
          <w:color w:val="000000" w:themeColor="text1"/>
          <w:sz w:val="20"/>
          <w:szCs w:val="20"/>
          <w:lang w:val="en-US"/>
        </w:rPr>
        <w:t>Affiliation, email address</w:t>
      </w:r>
    </w:p>
    <w:p w14:paraId="6909B6CE" w14:textId="4844A28C" w:rsidR="006E5300" w:rsidRDefault="006E5300" w:rsidP="00584380">
      <w:pPr>
        <w:jc w:val="center"/>
        <w:rPr>
          <w:rFonts w:ascii="Century Gothic" w:hAnsi="Century Gothic"/>
          <w:i/>
          <w:iCs/>
          <w:color w:val="000000" w:themeColor="text1"/>
          <w:sz w:val="20"/>
          <w:szCs w:val="20"/>
          <w:lang w:val="en-US"/>
        </w:rPr>
      </w:pPr>
      <w:r>
        <w:rPr>
          <w:rFonts w:ascii="Century Gothic" w:hAnsi="Century Gothic"/>
          <w:i/>
          <w:iCs/>
          <w:color w:val="000000" w:themeColor="text1"/>
          <w:sz w:val="20"/>
          <w:szCs w:val="20"/>
          <w:lang w:val="en-US"/>
        </w:rPr>
        <w:t>*Presenter of th</w:t>
      </w:r>
      <w:r w:rsidR="006F604F">
        <w:rPr>
          <w:rFonts w:ascii="Century Gothic" w:hAnsi="Century Gothic"/>
          <w:i/>
          <w:iCs/>
          <w:color w:val="000000" w:themeColor="text1"/>
          <w:sz w:val="20"/>
          <w:szCs w:val="20"/>
          <w:lang w:val="en-US"/>
        </w:rPr>
        <w:t>is</w:t>
      </w:r>
      <w:r>
        <w:rPr>
          <w:rFonts w:ascii="Century Gothic" w:hAnsi="Century Gothic"/>
          <w:i/>
          <w:iCs/>
          <w:color w:val="000000" w:themeColor="text1"/>
          <w:sz w:val="20"/>
          <w:szCs w:val="20"/>
          <w:lang w:val="en-US"/>
        </w:rPr>
        <w:t xml:space="preserve"> work during the </w:t>
      </w:r>
      <w:r w:rsidR="001710DE">
        <w:rPr>
          <w:rFonts w:ascii="Century Gothic" w:hAnsi="Century Gothic"/>
          <w:i/>
          <w:iCs/>
          <w:color w:val="000000" w:themeColor="text1"/>
          <w:sz w:val="20"/>
          <w:szCs w:val="20"/>
          <w:lang w:val="en-US"/>
        </w:rPr>
        <w:t>Symposium MetalAM 2027</w:t>
      </w:r>
    </w:p>
    <w:p w14:paraId="22A6444E" w14:textId="77777777" w:rsidR="00233960" w:rsidRDefault="00233960" w:rsidP="00584380">
      <w:pPr>
        <w:jc w:val="center"/>
        <w:rPr>
          <w:rFonts w:ascii="Century Gothic" w:hAnsi="Century Gothic"/>
          <w:i/>
          <w:iCs/>
          <w:color w:val="000000" w:themeColor="text1"/>
          <w:sz w:val="20"/>
          <w:szCs w:val="20"/>
          <w:lang w:val="en-US"/>
        </w:rPr>
      </w:pPr>
    </w:p>
    <w:p w14:paraId="267C347D" w14:textId="77777777" w:rsidR="00724118" w:rsidRDefault="00724118">
      <w:pPr>
        <w:rPr>
          <w:rFonts w:ascii="Century Gothic" w:hAnsi="Century Gothic"/>
          <w:i/>
          <w:iCs/>
          <w:color w:val="000000" w:themeColor="text1"/>
          <w:sz w:val="20"/>
          <w:szCs w:val="20"/>
          <w:lang w:val="en-US"/>
        </w:rPr>
      </w:pPr>
    </w:p>
    <w:p w14:paraId="57E78857" w14:textId="7111C99B" w:rsidR="00724118" w:rsidRDefault="001710DE">
      <w:pPr>
        <w:rPr>
          <w:rFonts w:ascii="Century Gothic" w:hAnsi="Century Gothic"/>
          <w:i/>
          <w:iCs/>
          <w:color w:val="153D63" w:themeColor="text2" w:themeTint="E6"/>
          <w:sz w:val="20"/>
          <w:szCs w:val="20"/>
          <w:lang w:val="en-US"/>
        </w:rPr>
      </w:pPr>
      <w:r>
        <w:rPr>
          <w:rFonts w:ascii="Century Gothic" w:hAnsi="Century Gothic"/>
          <w:i/>
          <w:iCs/>
          <w:color w:val="153D63" w:themeColor="text2" w:themeTint="E6"/>
          <w:sz w:val="20"/>
          <w:szCs w:val="20"/>
          <w:lang w:val="en-US"/>
        </w:rPr>
        <w:t xml:space="preserve">Abstract </w:t>
      </w:r>
      <w:r w:rsidR="00280E85">
        <w:rPr>
          <w:rFonts w:ascii="Century Gothic" w:hAnsi="Century Gothic"/>
          <w:i/>
          <w:iCs/>
          <w:color w:val="153D63" w:themeColor="text2" w:themeTint="E6"/>
          <w:sz w:val="20"/>
          <w:szCs w:val="20"/>
          <w:lang w:val="en-US"/>
        </w:rPr>
        <w:t>Main Text:</w:t>
      </w:r>
    </w:p>
    <w:p w14:paraId="50C7748A" w14:textId="77777777" w:rsidR="001710DE" w:rsidRDefault="001710DE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</w:p>
    <w:p w14:paraId="42FB5B60" w14:textId="50907438" w:rsidR="0076445F" w:rsidRPr="007A5EB3" w:rsidRDefault="0076445F" w:rsidP="007A5EB3">
      <w:pPr>
        <w:pStyle w:val="ListParagraph"/>
        <w:numPr>
          <w:ilvl w:val="0"/>
          <w:numId w:val="2"/>
        </w:numPr>
        <w:rPr>
          <w:rFonts w:ascii="Century Gothic" w:hAnsi="Century Gothic"/>
          <w:color w:val="000000" w:themeColor="text1"/>
          <w:sz w:val="20"/>
          <w:szCs w:val="20"/>
        </w:rPr>
      </w:pPr>
      <w:r w:rsidRPr="007A5EB3">
        <w:rPr>
          <w:rFonts w:ascii="Century Gothic" w:hAnsi="Century Gothic"/>
          <w:color w:val="000000" w:themeColor="text1"/>
          <w:sz w:val="20"/>
          <w:szCs w:val="20"/>
        </w:rPr>
        <w:t xml:space="preserve">Clearly describe the </w:t>
      </w:r>
      <w:r w:rsidR="008A644E" w:rsidRPr="007A5EB3">
        <w:rPr>
          <w:rFonts w:ascii="Century Gothic" w:hAnsi="Century Gothic"/>
          <w:color w:val="000000" w:themeColor="text1"/>
          <w:sz w:val="20"/>
          <w:szCs w:val="20"/>
        </w:rPr>
        <w:t xml:space="preserve">motivation </w:t>
      </w:r>
      <w:r w:rsidRPr="007A5EB3">
        <w:rPr>
          <w:rFonts w:ascii="Century Gothic" w:hAnsi="Century Gothic"/>
          <w:color w:val="000000" w:themeColor="text1"/>
          <w:sz w:val="20"/>
          <w:szCs w:val="20"/>
        </w:rPr>
        <w:t xml:space="preserve">and main </w:t>
      </w:r>
      <w:r w:rsidR="0053217F" w:rsidRPr="007A5EB3">
        <w:rPr>
          <w:rFonts w:ascii="Century Gothic" w:hAnsi="Century Gothic"/>
          <w:color w:val="000000" w:themeColor="text1"/>
          <w:sz w:val="20"/>
          <w:szCs w:val="20"/>
        </w:rPr>
        <w:t xml:space="preserve">objectives of the study and explain the </w:t>
      </w:r>
      <w:r w:rsidR="008A644E" w:rsidRPr="007A5EB3">
        <w:rPr>
          <w:rFonts w:ascii="Century Gothic" w:hAnsi="Century Gothic"/>
          <w:color w:val="000000" w:themeColor="text1"/>
          <w:sz w:val="20"/>
          <w:szCs w:val="20"/>
        </w:rPr>
        <w:t xml:space="preserve">technological/scientific innovation introduced by the work in relation to </w:t>
      </w:r>
      <w:r w:rsidR="00982F0C" w:rsidRPr="007A5EB3">
        <w:rPr>
          <w:rFonts w:ascii="Century Gothic" w:hAnsi="Century Gothic"/>
          <w:color w:val="000000" w:themeColor="text1"/>
          <w:sz w:val="20"/>
          <w:szCs w:val="20"/>
        </w:rPr>
        <w:t xml:space="preserve">the </w:t>
      </w:r>
      <w:r w:rsidR="008A644E" w:rsidRPr="007A5EB3">
        <w:rPr>
          <w:rFonts w:ascii="Century Gothic" w:hAnsi="Century Gothic"/>
          <w:color w:val="000000" w:themeColor="text1"/>
          <w:sz w:val="20"/>
          <w:szCs w:val="20"/>
        </w:rPr>
        <w:t>current state of the art.</w:t>
      </w:r>
    </w:p>
    <w:p w14:paraId="126C9D57" w14:textId="0ECEB711" w:rsidR="00D678CA" w:rsidRDefault="00D678CA">
      <w:pPr>
        <w:rPr>
          <w:rFonts w:ascii="Century Gothic" w:hAnsi="Century Gothic"/>
          <w:i/>
          <w:iCs/>
          <w:color w:val="153D63" w:themeColor="text2" w:themeTint="E6"/>
          <w:sz w:val="20"/>
          <w:szCs w:val="20"/>
          <w:lang w:val="en-US"/>
        </w:rPr>
      </w:pPr>
    </w:p>
    <w:p w14:paraId="130666A5" w14:textId="24A6A4A4" w:rsidR="00C14D3D" w:rsidRPr="007A5EB3" w:rsidRDefault="00C14D3D" w:rsidP="007A5EB3">
      <w:pPr>
        <w:pStyle w:val="ListParagraph"/>
        <w:numPr>
          <w:ilvl w:val="0"/>
          <w:numId w:val="2"/>
        </w:numPr>
        <w:rPr>
          <w:rFonts w:ascii="Century Gothic" w:hAnsi="Century Gothic"/>
          <w:sz w:val="20"/>
          <w:szCs w:val="20"/>
        </w:rPr>
      </w:pPr>
      <w:r w:rsidRPr="007A5EB3">
        <w:rPr>
          <w:rFonts w:ascii="Century Gothic" w:hAnsi="Century Gothic"/>
          <w:sz w:val="20"/>
          <w:szCs w:val="20"/>
        </w:rPr>
        <w:t xml:space="preserve">Summarize the </w:t>
      </w:r>
      <w:r w:rsidR="00F14A0D" w:rsidRPr="007A5EB3">
        <w:rPr>
          <w:rFonts w:ascii="Century Gothic" w:hAnsi="Century Gothic"/>
          <w:sz w:val="20"/>
          <w:szCs w:val="20"/>
        </w:rPr>
        <w:t>approach, experimental/analytical methodology</w:t>
      </w:r>
      <w:r w:rsidR="00F1366E" w:rsidRPr="007A5EB3">
        <w:rPr>
          <w:rFonts w:ascii="Century Gothic" w:hAnsi="Century Gothic"/>
          <w:sz w:val="20"/>
          <w:szCs w:val="20"/>
        </w:rPr>
        <w:t xml:space="preserve"> </w:t>
      </w:r>
      <w:r w:rsidR="00F14A0D" w:rsidRPr="007A5EB3">
        <w:rPr>
          <w:rFonts w:ascii="Century Gothic" w:hAnsi="Century Gothic"/>
          <w:sz w:val="20"/>
          <w:szCs w:val="20"/>
        </w:rPr>
        <w:t xml:space="preserve">involved </w:t>
      </w:r>
      <w:r w:rsidR="00F1366E" w:rsidRPr="007A5EB3">
        <w:rPr>
          <w:rFonts w:ascii="Century Gothic" w:hAnsi="Century Gothic"/>
          <w:sz w:val="20"/>
          <w:szCs w:val="20"/>
        </w:rPr>
        <w:t xml:space="preserve">tools, </w:t>
      </w:r>
      <w:r w:rsidR="00F14A0D" w:rsidRPr="007A5EB3">
        <w:rPr>
          <w:rFonts w:ascii="Century Gothic" w:hAnsi="Century Gothic"/>
          <w:sz w:val="20"/>
          <w:szCs w:val="20"/>
        </w:rPr>
        <w:t xml:space="preserve">and </w:t>
      </w:r>
      <w:r w:rsidR="00F1366E" w:rsidRPr="007A5EB3">
        <w:rPr>
          <w:rFonts w:ascii="Century Gothic" w:hAnsi="Century Gothic"/>
          <w:sz w:val="20"/>
          <w:szCs w:val="20"/>
        </w:rPr>
        <w:t xml:space="preserve">models </w:t>
      </w:r>
      <w:r w:rsidRPr="007A5EB3">
        <w:rPr>
          <w:rFonts w:ascii="Century Gothic" w:hAnsi="Century Gothic"/>
          <w:sz w:val="20"/>
          <w:szCs w:val="20"/>
        </w:rPr>
        <w:t>used to achieve the stated objectives.</w:t>
      </w:r>
    </w:p>
    <w:p w14:paraId="158DEF47" w14:textId="77777777" w:rsidR="001057E8" w:rsidRDefault="001057E8">
      <w:pPr>
        <w:rPr>
          <w:rFonts w:ascii="Century Gothic" w:hAnsi="Century Gothic"/>
          <w:sz w:val="20"/>
          <w:szCs w:val="20"/>
          <w:lang w:val="en-US"/>
        </w:rPr>
      </w:pPr>
    </w:p>
    <w:p w14:paraId="17C415A5" w14:textId="2A7BB4D8" w:rsidR="00472DAE" w:rsidRPr="007A5EB3" w:rsidRDefault="002B684B" w:rsidP="007A5EB3">
      <w:pPr>
        <w:pStyle w:val="ListParagraph"/>
        <w:numPr>
          <w:ilvl w:val="0"/>
          <w:numId w:val="2"/>
        </w:numPr>
        <w:rPr>
          <w:rFonts w:ascii="Century Gothic" w:hAnsi="Century Gothic"/>
          <w:sz w:val="20"/>
          <w:szCs w:val="20"/>
        </w:rPr>
      </w:pPr>
      <w:r w:rsidRPr="007A5EB3">
        <w:rPr>
          <w:rFonts w:ascii="Century Gothic" w:hAnsi="Century Gothic"/>
          <w:sz w:val="20"/>
          <w:szCs w:val="20"/>
        </w:rPr>
        <w:t xml:space="preserve">Present the main results of the </w:t>
      </w:r>
      <w:r w:rsidR="00F14A0D" w:rsidRPr="007A5EB3">
        <w:rPr>
          <w:rFonts w:ascii="Century Gothic" w:hAnsi="Century Gothic"/>
          <w:sz w:val="20"/>
          <w:szCs w:val="20"/>
        </w:rPr>
        <w:t>study and</w:t>
      </w:r>
      <w:r w:rsidRPr="007A5EB3">
        <w:rPr>
          <w:rFonts w:ascii="Century Gothic" w:hAnsi="Century Gothic"/>
          <w:sz w:val="20"/>
          <w:szCs w:val="20"/>
        </w:rPr>
        <w:t xml:space="preserve"> summarize </w:t>
      </w:r>
      <w:r w:rsidR="003A4E6A" w:rsidRPr="007A5EB3">
        <w:rPr>
          <w:rFonts w:ascii="Century Gothic" w:hAnsi="Century Gothic"/>
          <w:sz w:val="20"/>
          <w:szCs w:val="20"/>
        </w:rPr>
        <w:t>key conclusions and the potential impact</w:t>
      </w:r>
      <w:r w:rsidR="00F14A0D" w:rsidRPr="007A5EB3">
        <w:rPr>
          <w:rFonts w:ascii="Century Gothic" w:hAnsi="Century Gothic"/>
          <w:sz w:val="20"/>
          <w:szCs w:val="20"/>
        </w:rPr>
        <w:t xml:space="preserve"> </w:t>
      </w:r>
      <w:r w:rsidR="003A4E6A" w:rsidRPr="007A5EB3">
        <w:rPr>
          <w:rFonts w:ascii="Century Gothic" w:hAnsi="Century Gothic"/>
          <w:sz w:val="20"/>
          <w:szCs w:val="20"/>
        </w:rPr>
        <w:t>of the results</w:t>
      </w:r>
      <w:r w:rsidR="00F14A0D" w:rsidRPr="007A5EB3">
        <w:rPr>
          <w:rFonts w:ascii="Century Gothic" w:hAnsi="Century Gothic"/>
          <w:sz w:val="20"/>
          <w:szCs w:val="20"/>
        </w:rPr>
        <w:t xml:space="preserve"> on the subject investigated</w:t>
      </w:r>
      <w:r w:rsidR="003A4E6A" w:rsidRPr="007A5EB3">
        <w:rPr>
          <w:rFonts w:ascii="Century Gothic" w:hAnsi="Century Gothic"/>
          <w:sz w:val="20"/>
          <w:szCs w:val="20"/>
        </w:rPr>
        <w:t>.</w:t>
      </w:r>
    </w:p>
    <w:p w14:paraId="47F58197" w14:textId="77777777" w:rsidR="003A4E6A" w:rsidRDefault="003A4E6A">
      <w:pPr>
        <w:rPr>
          <w:rFonts w:ascii="Century Gothic" w:hAnsi="Century Gothic"/>
          <w:sz w:val="20"/>
          <w:szCs w:val="20"/>
          <w:lang w:val="en-US"/>
        </w:rPr>
      </w:pPr>
    </w:p>
    <w:p w14:paraId="7125D981" w14:textId="77777777" w:rsidR="001238FF" w:rsidRDefault="001238FF" w:rsidP="009971CD">
      <w:pPr>
        <w:rPr>
          <w:rFonts w:ascii="Century Gothic" w:hAnsi="Century Gothic"/>
          <w:b/>
          <w:bCs/>
          <w:color w:val="0A2F41" w:themeColor="accent1" w:themeShade="80"/>
          <w:sz w:val="20"/>
          <w:szCs w:val="20"/>
          <w:lang w:val="en-US"/>
        </w:rPr>
      </w:pPr>
    </w:p>
    <w:p w14:paraId="6EEBBBDB" w14:textId="77777777" w:rsidR="001238FF" w:rsidRDefault="001238FF" w:rsidP="009971CD">
      <w:pPr>
        <w:rPr>
          <w:rFonts w:ascii="Century Gothic" w:hAnsi="Century Gothic"/>
          <w:b/>
          <w:bCs/>
          <w:color w:val="0A2F41" w:themeColor="accent1" w:themeShade="80"/>
          <w:sz w:val="20"/>
          <w:szCs w:val="20"/>
          <w:lang w:val="en-US"/>
        </w:rPr>
      </w:pPr>
    </w:p>
    <w:p w14:paraId="695F142C" w14:textId="77777777" w:rsidR="001238FF" w:rsidRDefault="001238FF" w:rsidP="009971CD">
      <w:pPr>
        <w:rPr>
          <w:rFonts w:ascii="Century Gothic" w:hAnsi="Century Gothic"/>
          <w:b/>
          <w:bCs/>
          <w:color w:val="0A2F41" w:themeColor="accent1" w:themeShade="80"/>
          <w:sz w:val="20"/>
          <w:szCs w:val="20"/>
          <w:lang w:val="en-US"/>
        </w:rPr>
      </w:pPr>
    </w:p>
    <w:p w14:paraId="32389A1A" w14:textId="77777777" w:rsidR="001238FF" w:rsidRDefault="001238FF" w:rsidP="009971CD">
      <w:pPr>
        <w:rPr>
          <w:rFonts w:ascii="Century Gothic" w:hAnsi="Century Gothic"/>
          <w:b/>
          <w:bCs/>
          <w:color w:val="0A2F41" w:themeColor="accent1" w:themeShade="80"/>
          <w:sz w:val="20"/>
          <w:szCs w:val="20"/>
          <w:lang w:val="en-US"/>
        </w:rPr>
      </w:pPr>
    </w:p>
    <w:p w14:paraId="3895EF5B" w14:textId="6E234969" w:rsidR="009971CD" w:rsidRDefault="009971CD" w:rsidP="009971CD">
      <w:pPr>
        <w:rPr>
          <w:rFonts w:ascii="Century Gothic" w:hAnsi="Century Gothic"/>
          <w:b/>
          <w:bCs/>
          <w:color w:val="0A2F41" w:themeColor="accent1" w:themeShade="80"/>
          <w:sz w:val="20"/>
          <w:szCs w:val="20"/>
          <w:lang w:val="en-US"/>
        </w:rPr>
      </w:pPr>
      <w:r w:rsidRPr="009971CD">
        <w:rPr>
          <w:rFonts w:ascii="Century Gothic" w:hAnsi="Century Gothic"/>
          <w:b/>
          <w:bCs/>
          <w:color w:val="0A2F41" w:themeColor="accent1" w:themeShade="80"/>
          <w:sz w:val="20"/>
          <w:szCs w:val="20"/>
          <w:lang w:val="en-US"/>
        </w:rPr>
        <w:t>Notes for Authors</w:t>
      </w:r>
    </w:p>
    <w:p w14:paraId="7ADDBB40" w14:textId="77777777" w:rsidR="00030D64" w:rsidRPr="009971CD" w:rsidRDefault="00030D64" w:rsidP="009971CD">
      <w:pPr>
        <w:rPr>
          <w:rFonts w:ascii="Century Gothic" w:hAnsi="Century Gothic"/>
          <w:b/>
          <w:bCs/>
          <w:color w:val="0A2F41" w:themeColor="accent1" w:themeShade="80"/>
          <w:sz w:val="20"/>
          <w:szCs w:val="20"/>
          <w:lang w:val="en-US"/>
        </w:rPr>
      </w:pPr>
    </w:p>
    <w:p w14:paraId="6B0C54FE" w14:textId="598F6980" w:rsidR="009971CD" w:rsidRPr="009971CD" w:rsidRDefault="00166D2C" w:rsidP="009971CD">
      <w:pPr>
        <w:numPr>
          <w:ilvl w:val="0"/>
          <w:numId w:val="1"/>
        </w:numPr>
        <w:rPr>
          <w:rFonts w:ascii="Century Gothic" w:hAnsi="Century Gothic"/>
          <w:sz w:val="20"/>
          <w:szCs w:val="20"/>
          <w:lang w:val="en-US"/>
        </w:rPr>
      </w:pPr>
      <w:r w:rsidRPr="00166D2C">
        <w:rPr>
          <w:rFonts w:ascii="Century Gothic" w:hAnsi="Century Gothic"/>
          <w:sz w:val="20"/>
          <w:szCs w:val="20"/>
          <w:lang w:val="en-US"/>
        </w:rPr>
        <w:t xml:space="preserve">Abstracts </w:t>
      </w:r>
      <w:r w:rsidRPr="00166D2C">
        <w:rPr>
          <w:rFonts w:ascii="Century Gothic" w:hAnsi="Century Gothic"/>
          <w:b/>
          <w:bCs/>
          <w:sz w:val="20"/>
          <w:szCs w:val="20"/>
          <w:lang w:val="en-US"/>
        </w:rPr>
        <w:t>must follow the above structure</w:t>
      </w:r>
      <w:r w:rsidRPr="00166D2C">
        <w:rPr>
          <w:rFonts w:ascii="Century Gothic" w:hAnsi="Century Gothic"/>
          <w:sz w:val="20"/>
          <w:szCs w:val="20"/>
          <w:lang w:val="en-US"/>
        </w:rPr>
        <w:t xml:space="preserve"> and be written </w:t>
      </w:r>
      <w:r w:rsidRPr="00FF66EB">
        <w:rPr>
          <w:rFonts w:ascii="Century Gothic" w:hAnsi="Century Gothic"/>
          <w:b/>
          <w:bCs/>
          <w:sz w:val="20"/>
          <w:szCs w:val="20"/>
          <w:lang w:val="en-US"/>
        </w:rPr>
        <w:t>using the font and formatting already defined in the template</w:t>
      </w:r>
      <w:r w:rsidR="009971CD" w:rsidRPr="009971CD">
        <w:rPr>
          <w:rFonts w:ascii="Century Gothic" w:hAnsi="Century Gothic"/>
          <w:sz w:val="20"/>
          <w:szCs w:val="20"/>
          <w:lang w:val="en-US"/>
        </w:rPr>
        <w:t>.</w:t>
      </w:r>
    </w:p>
    <w:p w14:paraId="5325736E" w14:textId="46523913" w:rsidR="009971CD" w:rsidRPr="009971CD" w:rsidRDefault="00686F80" w:rsidP="009971CD">
      <w:pPr>
        <w:numPr>
          <w:ilvl w:val="0"/>
          <w:numId w:val="1"/>
        </w:numPr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0"/>
          <w:szCs w:val="20"/>
          <w:lang w:val="en-US"/>
        </w:rPr>
        <w:t>Abstract s</w:t>
      </w:r>
      <w:r w:rsidR="009971CD" w:rsidRPr="009971CD">
        <w:rPr>
          <w:rFonts w:ascii="Century Gothic" w:hAnsi="Century Gothic"/>
          <w:sz w:val="20"/>
          <w:szCs w:val="20"/>
          <w:lang w:val="en-US"/>
        </w:rPr>
        <w:t xml:space="preserve">ubmissions </w:t>
      </w:r>
      <w:r w:rsidR="005002F4" w:rsidRPr="005002F4">
        <w:rPr>
          <w:rFonts w:ascii="Century Gothic" w:hAnsi="Century Gothic"/>
          <w:b/>
          <w:bCs/>
          <w:sz w:val="20"/>
          <w:szCs w:val="20"/>
          <w:lang w:val="en-US"/>
        </w:rPr>
        <w:t>should not exceed</w:t>
      </w:r>
      <w:r w:rsidR="009971CD" w:rsidRPr="009971CD">
        <w:rPr>
          <w:rFonts w:ascii="Century Gothic" w:hAnsi="Century Gothic"/>
          <w:sz w:val="20"/>
          <w:szCs w:val="20"/>
          <w:lang w:val="en-US"/>
        </w:rPr>
        <w:t xml:space="preserve"> </w:t>
      </w:r>
      <w:r w:rsidR="001710DE">
        <w:rPr>
          <w:rFonts w:ascii="Century Gothic" w:hAnsi="Century Gothic"/>
          <w:b/>
          <w:bCs/>
          <w:sz w:val="20"/>
          <w:szCs w:val="20"/>
          <w:lang w:val="en-US"/>
        </w:rPr>
        <w:t>400 words limit</w:t>
      </w:r>
      <w:r w:rsidR="005002F4">
        <w:rPr>
          <w:rFonts w:ascii="Century Gothic" w:hAnsi="Century Gothic"/>
          <w:b/>
          <w:bCs/>
          <w:sz w:val="20"/>
          <w:szCs w:val="20"/>
          <w:lang w:val="en-US"/>
        </w:rPr>
        <w:t>.</w:t>
      </w:r>
    </w:p>
    <w:p w14:paraId="5ECA372C" w14:textId="77777777" w:rsidR="009971CD" w:rsidRPr="008F3C9A" w:rsidRDefault="009971CD" w:rsidP="009971CD">
      <w:pPr>
        <w:numPr>
          <w:ilvl w:val="0"/>
          <w:numId w:val="1"/>
        </w:numPr>
        <w:rPr>
          <w:rFonts w:ascii="Century Gothic" w:hAnsi="Century Gothic"/>
          <w:sz w:val="20"/>
          <w:szCs w:val="20"/>
          <w:lang w:val="en-US"/>
        </w:rPr>
      </w:pPr>
      <w:r w:rsidRPr="009971CD">
        <w:rPr>
          <w:rFonts w:ascii="Century Gothic" w:hAnsi="Century Gothic"/>
          <w:sz w:val="20"/>
          <w:szCs w:val="20"/>
          <w:lang w:val="en-US"/>
        </w:rPr>
        <w:t>Abstracts should be self-contained and technically focused.</w:t>
      </w:r>
    </w:p>
    <w:p w14:paraId="6525649A" w14:textId="77DFDBE2" w:rsidR="00BA56F8" w:rsidRPr="00F70E76" w:rsidRDefault="008F3C9A" w:rsidP="00C81443">
      <w:pPr>
        <w:numPr>
          <w:ilvl w:val="0"/>
          <w:numId w:val="1"/>
        </w:numPr>
        <w:rPr>
          <w:rFonts w:ascii="Century Gothic" w:hAnsi="Century Gothic"/>
          <w:sz w:val="20"/>
          <w:szCs w:val="20"/>
          <w:lang w:val="en-US"/>
        </w:rPr>
      </w:pPr>
      <w:r w:rsidRPr="00C81443">
        <w:rPr>
          <w:rFonts w:ascii="Century Gothic" w:hAnsi="Century Gothic"/>
          <w:sz w:val="20"/>
          <w:szCs w:val="20"/>
          <w:lang w:val="en-US"/>
        </w:rPr>
        <w:t xml:space="preserve">Authors may include </w:t>
      </w:r>
      <w:r w:rsidRPr="00FF66EB">
        <w:rPr>
          <w:rFonts w:ascii="Century Gothic" w:hAnsi="Century Gothic"/>
          <w:b/>
          <w:bCs/>
          <w:sz w:val="20"/>
          <w:szCs w:val="20"/>
          <w:lang w:val="en-US"/>
        </w:rPr>
        <w:t xml:space="preserve">up to </w:t>
      </w:r>
      <w:r w:rsidR="001710DE">
        <w:rPr>
          <w:rFonts w:ascii="Century Gothic" w:hAnsi="Century Gothic"/>
          <w:b/>
          <w:bCs/>
          <w:sz w:val="20"/>
          <w:szCs w:val="20"/>
          <w:lang w:val="en-US"/>
        </w:rPr>
        <w:t>one</w:t>
      </w:r>
      <w:r w:rsidRPr="00FF66EB">
        <w:rPr>
          <w:rFonts w:ascii="Century Gothic" w:hAnsi="Century Gothic"/>
          <w:b/>
          <w:bCs/>
          <w:sz w:val="20"/>
          <w:szCs w:val="20"/>
          <w:lang w:val="en-US"/>
        </w:rPr>
        <w:t xml:space="preserve"> (</w:t>
      </w:r>
      <w:r w:rsidR="001710DE">
        <w:rPr>
          <w:rFonts w:ascii="Century Gothic" w:hAnsi="Century Gothic"/>
          <w:b/>
          <w:bCs/>
          <w:sz w:val="20"/>
          <w:szCs w:val="20"/>
          <w:lang w:val="en-US"/>
        </w:rPr>
        <w:t>1</w:t>
      </w:r>
      <w:r w:rsidRPr="00FF66EB">
        <w:rPr>
          <w:rFonts w:ascii="Century Gothic" w:hAnsi="Century Gothic"/>
          <w:b/>
          <w:bCs/>
          <w:sz w:val="20"/>
          <w:szCs w:val="20"/>
          <w:lang w:val="en-US"/>
        </w:rPr>
        <w:t>) figure</w:t>
      </w:r>
      <w:r w:rsidR="001710DE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C81443">
        <w:rPr>
          <w:rFonts w:ascii="Century Gothic" w:hAnsi="Century Gothic"/>
          <w:sz w:val="20"/>
          <w:szCs w:val="20"/>
          <w:lang w:val="en-US"/>
        </w:rPr>
        <w:t>referenced in the text and must include a descriptive caption below the figure</w:t>
      </w:r>
      <w:r w:rsidR="00552EF2" w:rsidRPr="00C81443">
        <w:rPr>
          <w:rFonts w:ascii="Century Gothic" w:hAnsi="Century Gothic"/>
          <w:sz w:val="20"/>
          <w:szCs w:val="20"/>
          <w:lang w:val="en-US"/>
        </w:rPr>
        <w:t>.</w:t>
      </w:r>
    </w:p>
    <w:p w14:paraId="6E44E5CD" w14:textId="77777777" w:rsidR="00BA56F8" w:rsidRPr="00F70E76" w:rsidRDefault="00BA56F8">
      <w:pPr>
        <w:rPr>
          <w:rFonts w:ascii="Century Gothic" w:hAnsi="Century Gothic"/>
          <w:sz w:val="20"/>
          <w:szCs w:val="20"/>
          <w:lang w:val="en-US"/>
        </w:rPr>
      </w:pPr>
    </w:p>
    <w:p w14:paraId="4042A90B" w14:textId="77777777" w:rsidR="00BA56F8" w:rsidRPr="00F70E76" w:rsidRDefault="00BA56F8">
      <w:pPr>
        <w:rPr>
          <w:rFonts w:ascii="Century Gothic" w:hAnsi="Century Gothic"/>
          <w:sz w:val="20"/>
          <w:szCs w:val="20"/>
          <w:lang w:val="en-US"/>
        </w:rPr>
      </w:pPr>
    </w:p>
    <w:p w14:paraId="5AAE3D29" w14:textId="77777777" w:rsidR="00BA56F8" w:rsidRPr="00F70E76" w:rsidRDefault="00BA56F8">
      <w:pPr>
        <w:rPr>
          <w:rFonts w:ascii="Century Gothic" w:hAnsi="Century Gothic"/>
          <w:sz w:val="20"/>
          <w:szCs w:val="20"/>
          <w:lang w:val="en-US"/>
        </w:rPr>
      </w:pPr>
    </w:p>
    <w:sectPr w:rsidR="00BA56F8" w:rsidRPr="00F70E76" w:rsidSect="007D4030">
      <w:headerReference w:type="default" r:id="rId7"/>
      <w:pgSz w:w="12240" w:h="15840"/>
      <w:pgMar w:top="1440" w:right="450" w:bottom="144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59793" w14:textId="77777777" w:rsidR="00C66D11" w:rsidRDefault="00C66D11" w:rsidP="00C81443">
      <w:r>
        <w:separator/>
      </w:r>
    </w:p>
  </w:endnote>
  <w:endnote w:type="continuationSeparator" w:id="0">
    <w:p w14:paraId="29CE4F5E" w14:textId="77777777" w:rsidR="00C66D11" w:rsidRDefault="00C66D11" w:rsidP="00C8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CC429" w14:textId="77777777" w:rsidR="00C66D11" w:rsidRDefault="00C66D11" w:rsidP="00C81443">
      <w:r>
        <w:separator/>
      </w:r>
    </w:p>
  </w:footnote>
  <w:footnote w:type="continuationSeparator" w:id="0">
    <w:p w14:paraId="54C9D1DF" w14:textId="77777777" w:rsidR="00C66D11" w:rsidRDefault="00C66D11" w:rsidP="00C81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6C18" w14:textId="6C440CAE" w:rsidR="00C81443" w:rsidRPr="007A5EB3" w:rsidRDefault="007A5EB3" w:rsidP="007A5EB3">
    <w:pPr>
      <w:pStyle w:val="Header"/>
      <w:jc w:val="center"/>
      <w:rPr>
        <w:lang w:val="en-US"/>
      </w:rPr>
    </w:pPr>
    <w:r>
      <w:rPr>
        <w:noProof/>
        <w:lang w:val="en-US"/>
        <w14:ligatures w14:val="standardContextual"/>
      </w:rPr>
      <w:t>[ADD SYMPOSIUM BANNER WITH LOGO]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F190D"/>
    <w:multiLevelType w:val="hybridMultilevel"/>
    <w:tmpl w:val="8B0E06F6"/>
    <w:lvl w:ilvl="0" w:tplc="214267B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63E3E"/>
    <w:multiLevelType w:val="multilevel"/>
    <w:tmpl w:val="2C76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3670780">
    <w:abstractNumId w:val="1"/>
  </w:num>
  <w:num w:numId="2" w16cid:durableId="255748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030"/>
    <w:rsid w:val="00007094"/>
    <w:rsid w:val="00025BBC"/>
    <w:rsid w:val="00030D64"/>
    <w:rsid w:val="00030F10"/>
    <w:rsid w:val="00054A6E"/>
    <w:rsid w:val="000852FA"/>
    <w:rsid w:val="00085621"/>
    <w:rsid w:val="000975E6"/>
    <w:rsid w:val="000B6BB3"/>
    <w:rsid w:val="001057E8"/>
    <w:rsid w:val="001151F9"/>
    <w:rsid w:val="001238FF"/>
    <w:rsid w:val="00166D2C"/>
    <w:rsid w:val="001710DE"/>
    <w:rsid w:val="0019316E"/>
    <w:rsid w:val="001A0615"/>
    <w:rsid w:val="001B6C2C"/>
    <w:rsid w:val="001D5C0F"/>
    <w:rsid w:val="001E26A2"/>
    <w:rsid w:val="001E714C"/>
    <w:rsid w:val="00213827"/>
    <w:rsid w:val="00220EC8"/>
    <w:rsid w:val="00231BC1"/>
    <w:rsid w:val="00233960"/>
    <w:rsid w:val="00280E85"/>
    <w:rsid w:val="002B684B"/>
    <w:rsid w:val="00335077"/>
    <w:rsid w:val="0036183E"/>
    <w:rsid w:val="00365B28"/>
    <w:rsid w:val="003A4E6A"/>
    <w:rsid w:val="00423B0A"/>
    <w:rsid w:val="00435E39"/>
    <w:rsid w:val="00441F37"/>
    <w:rsid w:val="00462963"/>
    <w:rsid w:val="00472DAE"/>
    <w:rsid w:val="00476855"/>
    <w:rsid w:val="004C6FEA"/>
    <w:rsid w:val="004E7ABB"/>
    <w:rsid w:val="004F47DE"/>
    <w:rsid w:val="004F5205"/>
    <w:rsid w:val="005002F4"/>
    <w:rsid w:val="0053217F"/>
    <w:rsid w:val="00535B74"/>
    <w:rsid w:val="00552EF2"/>
    <w:rsid w:val="00584380"/>
    <w:rsid w:val="005D4FF7"/>
    <w:rsid w:val="005F318D"/>
    <w:rsid w:val="006012F9"/>
    <w:rsid w:val="00607B78"/>
    <w:rsid w:val="00686F80"/>
    <w:rsid w:val="006A6DBC"/>
    <w:rsid w:val="006E5300"/>
    <w:rsid w:val="006F4F56"/>
    <w:rsid w:val="006F604F"/>
    <w:rsid w:val="00711E9B"/>
    <w:rsid w:val="007128C7"/>
    <w:rsid w:val="00724118"/>
    <w:rsid w:val="007544AB"/>
    <w:rsid w:val="00755FA2"/>
    <w:rsid w:val="0076445F"/>
    <w:rsid w:val="007A5EB3"/>
    <w:rsid w:val="007D4030"/>
    <w:rsid w:val="008444C3"/>
    <w:rsid w:val="008A644E"/>
    <w:rsid w:val="008E44BA"/>
    <w:rsid w:val="008F3C9A"/>
    <w:rsid w:val="00927F95"/>
    <w:rsid w:val="009678E3"/>
    <w:rsid w:val="00982F0C"/>
    <w:rsid w:val="009971CD"/>
    <w:rsid w:val="009B05D6"/>
    <w:rsid w:val="00A218DD"/>
    <w:rsid w:val="00A22F46"/>
    <w:rsid w:val="00A70D08"/>
    <w:rsid w:val="00A73590"/>
    <w:rsid w:val="00A861F5"/>
    <w:rsid w:val="00AA0C00"/>
    <w:rsid w:val="00AD2995"/>
    <w:rsid w:val="00AE734F"/>
    <w:rsid w:val="00B25260"/>
    <w:rsid w:val="00B509A0"/>
    <w:rsid w:val="00B97570"/>
    <w:rsid w:val="00BA56F8"/>
    <w:rsid w:val="00BF5C24"/>
    <w:rsid w:val="00C14D3D"/>
    <w:rsid w:val="00C51C20"/>
    <w:rsid w:val="00C66D11"/>
    <w:rsid w:val="00C81443"/>
    <w:rsid w:val="00D031E1"/>
    <w:rsid w:val="00D07745"/>
    <w:rsid w:val="00D10D37"/>
    <w:rsid w:val="00D43B0A"/>
    <w:rsid w:val="00D60E52"/>
    <w:rsid w:val="00D678CA"/>
    <w:rsid w:val="00D82FB7"/>
    <w:rsid w:val="00E10D8F"/>
    <w:rsid w:val="00E56448"/>
    <w:rsid w:val="00E75026"/>
    <w:rsid w:val="00E833F2"/>
    <w:rsid w:val="00E90AD8"/>
    <w:rsid w:val="00F1366E"/>
    <w:rsid w:val="00F14A0D"/>
    <w:rsid w:val="00F70E76"/>
    <w:rsid w:val="00FA47BD"/>
    <w:rsid w:val="00FB6A95"/>
    <w:rsid w:val="00FF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DA06D"/>
  <w15:chartTrackingRefBased/>
  <w15:docId w15:val="{A389A02F-EE1C-CF4A-B550-3E1A5476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030"/>
    <w:pPr>
      <w:spacing w:after="0" w:line="240" w:lineRule="auto"/>
    </w:pPr>
    <w:rPr>
      <w:rFonts w:ascii="Times New Roman" w:eastAsia="Times New Roman" w:hAnsi="Times New Roman" w:cs="Times New Roman"/>
      <w:kern w:val="0"/>
      <w:lang w:val="el-GR" w:eastAsia="el-G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0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0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03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03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03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03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03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03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03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0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0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0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0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0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0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0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4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03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4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03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40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03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40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0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0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nhideWhenUsed/>
    <w:rsid w:val="007D4030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D4030"/>
    <w:pPr>
      <w:spacing w:before="100" w:after="100"/>
    </w:pPr>
    <w:rPr>
      <w:rFonts w:eastAsiaTheme="minorHAnsi"/>
      <w:color w:val="00000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128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814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443"/>
    <w:rPr>
      <w:rFonts w:ascii="Times New Roman" w:eastAsia="Times New Roman" w:hAnsi="Times New Roman" w:cs="Times New Roman"/>
      <w:kern w:val="0"/>
      <w:lang w:val="el-GR" w:eastAsia="el-G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814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443"/>
    <w:rPr>
      <w:rFonts w:ascii="Times New Roman" w:eastAsia="Times New Roman" w:hAnsi="Times New Roman" w:cs="Times New Roman"/>
      <w:kern w:val="0"/>
      <w:lang w:val="el-GR" w:eastAsia="el-GR"/>
      <w14:ligatures w14:val="none"/>
    </w:rPr>
  </w:style>
  <w:style w:type="paragraph" w:styleId="Revision">
    <w:name w:val="Revision"/>
    <w:hidden/>
    <w:uiPriority w:val="99"/>
    <w:semiHidden/>
    <w:rsid w:val="008A644E"/>
    <w:pPr>
      <w:spacing w:after="0" w:line="240" w:lineRule="auto"/>
    </w:pPr>
    <w:rPr>
      <w:rFonts w:ascii="Times New Roman" w:eastAsia="Times New Roman" w:hAnsi="Times New Roman" w:cs="Times New Roman"/>
      <w:kern w:val="0"/>
      <w:lang w:val="el-GR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Panos Verras</dc:creator>
  <cp:keywords/>
  <dc:description/>
  <cp:lastModifiedBy>Evangelos Evangelou</cp:lastModifiedBy>
  <cp:revision>4</cp:revision>
  <dcterms:created xsi:type="dcterms:W3CDTF">2026-09-29T16:25:00Z</dcterms:created>
  <dcterms:modified xsi:type="dcterms:W3CDTF">2026-09-30T05:34:00Z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95da1f1a-5770-460f-9db7-45e68097db11</vt:lpwstr>
  </property>
</Properties>
</file>